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E78A0" w14:textId="77777777" w:rsidR="009F197C" w:rsidRPr="000F6CEB" w:rsidRDefault="009F197C" w:rsidP="004E1B2B">
      <w:pPr>
        <w:pStyle w:val="ac"/>
        <w:spacing w:line="180" w:lineRule="auto"/>
        <w:jc w:val="center"/>
        <w:rPr>
          <w:rFonts w:ascii="BIZ UDP明朝 Medium" w:eastAsia="BIZ UDP明朝 Medium" w:hAnsi="BIZ UDP明朝 Medium"/>
          <w:b/>
          <w:bCs/>
          <w:sz w:val="24"/>
          <w:szCs w:val="24"/>
        </w:rPr>
      </w:pPr>
      <w:r w:rsidRPr="000F6CEB">
        <w:rPr>
          <w:rFonts w:ascii="BIZ UDP明朝 Medium" w:eastAsia="BIZ UDP明朝 Medium" w:hAnsi="BIZ UDP明朝 Medium" w:hint="eastAsia"/>
          <w:b/>
          <w:bCs/>
          <w:sz w:val="24"/>
          <w:szCs w:val="24"/>
        </w:rPr>
        <w:t>競争入札参加資格審査調書</w:t>
      </w:r>
    </w:p>
    <w:p w14:paraId="7003A0F3" w14:textId="77777777" w:rsidR="009F197C" w:rsidRPr="007D1B41" w:rsidRDefault="009F197C" w:rsidP="004E1B2B">
      <w:pPr>
        <w:pStyle w:val="ac"/>
        <w:snapToGrid w:val="0"/>
        <w:spacing w:line="320" w:lineRule="exact"/>
        <w:rPr>
          <w:rFonts w:ascii="BIZ UDP明朝 Medium" w:eastAsia="BIZ UDP明朝 Medium" w:hAnsi="BIZ UDP明朝 Medium"/>
        </w:rPr>
      </w:pPr>
      <w:r w:rsidRPr="007D1B41">
        <w:rPr>
          <w:rFonts w:ascii="BIZ UDP明朝 Medium" w:eastAsia="BIZ UDP明朝 Medium" w:hAnsi="BIZ UDP明朝 Medium" w:hint="eastAsia"/>
        </w:rPr>
        <w:t xml:space="preserve">１　件名　</w:t>
      </w:r>
    </w:p>
    <w:p w14:paraId="564276EC" w14:textId="54E113AE" w:rsidR="009F197C" w:rsidRPr="007D1B41" w:rsidRDefault="007D1B41" w:rsidP="004E1B2B">
      <w:pPr>
        <w:pStyle w:val="ac"/>
        <w:snapToGrid w:val="0"/>
        <w:spacing w:line="320" w:lineRule="exact"/>
        <w:ind w:firstLineChars="200" w:firstLine="420"/>
        <w:rPr>
          <w:rFonts w:ascii="BIZ UDP明朝 Medium" w:eastAsia="BIZ UDP明朝 Medium" w:hAnsi="BIZ UDP明朝 Medium"/>
        </w:rPr>
      </w:pPr>
      <w:r w:rsidRPr="007D1B41">
        <w:rPr>
          <w:rFonts w:ascii="BIZ UDP明朝 Medium" w:eastAsia="BIZ UDP明朝 Medium" w:hAnsi="BIZ UDP明朝 Medium" w:hint="eastAsia"/>
        </w:rPr>
        <w:t>出水中学校外37校空調室内機洗浄業務委託</w:t>
      </w:r>
      <w:r w:rsidR="009F197C" w:rsidRPr="007D1B41">
        <w:rPr>
          <w:rFonts w:ascii="BIZ UDP明朝 Medium" w:eastAsia="BIZ UDP明朝 Medium" w:hAnsi="BIZ UDP明朝 Medium" w:hint="eastAsia"/>
        </w:rPr>
        <w:t xml:space="preserve">　</w:t>
      </w:r>
    </w:p>
    <w:p w14:paraId="4ED92442" w14:textId="77777777" w:rsidR="009F197C" w:rsidRPr="007D1B41" w:rsidRDefault="009F197C" w:rsidP="004E1B2B">
      <w:pPr>
        <w:pStyle w:val="ac"/>
        <w:snapToGrid w:val="0"/>
        <w:spacing w:line="320" w:lineRule="exact"/>
        <w:rPr>
          <w:rFonts w:ascii="BIZ UDP明朝 Medium" w:eastAsia="BIZ UDP明朝 Medium" w:hAnsi="BIZ UDP明朝 Medium"/>
        </w:rPr>
      </w:pPr>
    </w:p>
    <w:p w14:paraId="7B50E0B9" w14:textId="77777777" w:rsidR="009F197C" w:rsidRPr="007D1B41" w:rsidRDefault="009F197C" w:rsidP="004E1B2B">
      <w:pPr>
        <w:pStyle w:val="ac"/>
        <w:snapToGrid w:val="0"/>
        <w:spacing w:line="320" w:lineRule="exact"/>
        <w:rPr>
          <w:rFonts w:ascii="BIZ UDP明朝 Medium" w:eastAsia="BIZ UDP明朝 Medium" w:hAnsi="BIZ UDP明朝 Medium"/>
        </w:rPr>
      </w:pPr>
      <w:r w:rsidRPr="007D1B41">
        <w:rPr>
          <w:rFonts w:ascii="BIZ UDP明朝 Medium" w:eastAsia="BIZ UDP明朝 Medium" w:hAnsi="BIZ UDP明朝 Medium" w:hint="eastAsia"/>
        </w:rPr>
        <w:t>２　競争入札参加資格要件</w:t>
      </w:r>
    </w:p>
    <w:p w14:paraId="68CA16DC" w14:textId="66768DB2" w:rsidR="009F197C" w:rsidRPr="007D1B41" w:rsidRDefault="009F197C" w:rsidP="004E1B2B">
      <w:pPr>
        <w:pStyle w:val="ac"/>
        <w:snapToGrid w:val="0"/>
        <w:spacing w:line="320" w:lineRule="exact"/>
        <w:ind w:firstLineChars="100" w:firstLine="210"/>
        <w:rPr>
          <w:rFonts w:ascii="BIZ UDP明朝 Medium" w:eastAsia="BIZ UDP明朝 Medium" w:hAnsi="BIZ UDP明朝 Medium"/>
        </w:rPr>
      </w:pPr>
      <w:r w:rsidRPr="007D1B41">
        <w:rPr>
          <w:rFonts w:ascii="BIZ UDP明朝 Medium" w:eastAsia="BIZ UDP明朝 Medium" w:hAnsi="BIZ UDP明朝 Medium" w:hint="eastAsia"/>
        </w:rPr>
        <w:t>次に掲げる条件をすべて満たしていることを誓約します。虚偽の事項があった場合は、いかなる措置を受けても異議ありません。なお、この書類を提出した以後に</w:t>
      </w:r>
      <w:r w:rsidRPr="007D1B41">
        <w:rPr>
          <w:rFonts w:ascii="BIZ UDP明朝 Medium" w:eastAsia="BIZ UDP明朝 Medium" w:hAnsi="BIZ UDP明朝 Medium"/>
        </w:rPr>
        <w:t>(</w:t>
      </w:r>
      <w:r w:rsidR="004566AF">
        <w:rPr>
          <w:rFonts w:ascii="BIZ UDP明朝 Medium" w:eastAsia="BIZ UDP明朝 Medium" w:hAnsi="BIZ UDP明朝 Medium" w:hint="eastAsia"/>
        </w:rPr>
        <w:t>1</w:t>
      </w:r>
      <w:r w:rsidRPr="007D1B41">
        <w:rPr>
          <w:rFonts w:ascii="BIZ UDP明朝 Medium" w:eastAsia="BIZ UDP明朝 Medium" w:hAnsi="BIZ UDP明朝 Medium"/>
        </w:rPr>
        <w:t>)</w:t>
      </w:r>
      <w:r w:rsidRPr="007D1B41">
        <w:rPr>
          <w:rFonts w:ascii="BIZ UDP明朝 Medium" w:eastAsia="BIZ UDP明朝 Medium" w:hAnsi="BIZ UDP明朝 Medium" w:hint="eastAsia"/>
        </w:rPr>
        <w:t>から</w:t>
      </w:r>
      <w:r w:rsidRPr="007D1B41">
        <w:rPr>
          <w:rFonts w:ascii="BIZ UDP明朝 Medium" w:eastAsia="BIZ UDP明朝 Medium" w:hAnsi="BIZ UDP明朝 Medium"/>
        </w:rPr>
        <w:t>(</w:t>
      </w:r>
      <w:r w:rsidR="004566AF">
        <w:rPr>
          <w:rFonts w:ascii="BIZ UDP明朝 Medium" w:eastAsia="BIZ UDP明朝 Medium" w:hAnsi="BIZ UDP明朝 Medium" w:hint="eastAsia"/>
        </w:rPr>
        <w:t>10</w:t>
      </w:r>
      <w:r w:rsidRPr="007D1B41">
        <w:rPr>
          <w:rFonts w:ascii="BIZ UDP明朝 Medium" w:eastAsia="BIZ UDP明朝 Medium" w:hAnsi="BIZ UDP明朝 Medium"/>
        </w:rPr>
        <w:t>)</w:t>
      </w:r>
      <w:r w:rsidRPr="007D1B41">
        <w:rPr>
          <w:rFonts w:ascii="BIZ UDP明朝 Medium" w:eastAsia="BIZ UDP明朝 Medium" w:hAnsi="BIZ UDP明朝 Medium" w:hint="eastAsia"/>
        </w:rPr>
        <w:t>に掲げる条件のいずれかを満たさなくなった場合は、速やかに届け出ます。</w:t>
      </w:r>
    </w:p>
    <w:p w14:paraId="7C1018B5" w14:textId="7A070062" w:rsidR="00AE7A00" w:rsidRPr="00AE7A00" w:rsidRDefault="00AE7A00" w:rsidP="004E1B2B">
      <w:pPr>
        <w:snapToGrid w:val="0"/>
        <w:spacing w:line="320" w:lineRule="exact"/>
        <w:ind w:leftChars="5" w:left="430" w:hangingChars="200" w:hanging="420"/>
        <w:rPr>
          <w:rFonts w:ascii="BIZ UDP明朝 Medium" w:eastAsia="BIZ UDP明朝 Medium" w:hAnsi="BIZ UDP明朝 Medium"/>
          <w:szCs w:val="21"/>
        </w:rPr>
      </w:pPr>
      <w:bookmarkStart w:id="0" w:name="_Hlk141868618"/>
      <w:r w:rsidRPr="00AE7A00">
        <w:rPr>
          <w:rFonts w:ascii="BIZ UDP明朝 Medium" w:eastAsia="BIZ UDP明朝 Medium" w:hAnsi="BIZ UDP明朝 Medium" w:hint="eastAsia"/>
          <w:szCs w:val="21"/>
        </w:rPr>
        <w:t>（１）</w:t>
      </w:r>
      <w:r w:rsidR="0016112A">
        <w:rPr>
          <w:rFonts w:ascii="BIZ UDP明朝 Medium" w:eastAsia="BIZ UDP明朝 Medium" w:hAnsi="BIZ UDP明朝 Medium" w:hint="eastAsia"/>
          <w:szCs w:val="21"/>
        </w:rPr>
        <w:t xml:space="preserve">　</w:t>
      </w:r>
      <w:r w:rsidRPr="00AE7A00">
        <w:rPr>
          <w:rFonts w:ascii="BIZ UDP明朝 Medium" w:eastAsia="BIZ UDP明朝 Medium" w:hAnsi="BIZ UDP明朝 Medium" w:hint="eastAsia"/>
          <w:szCs w:val="21"/>
        </w:rPr>
        <w:t>熊本市業務委託契約等に係る競争入札等参加資格審査申請書を提出し、熊本市業務委託契約等に係る競争入札参加者等の資格等に関する要綱（平成２０年告示第７３１号）第５条に規定する参加資格者名簿に登録されている者であること。</w:t>
      </w:r>
    </w:p>
    <w:p w14:paraId="1090C261" w14:textId="77777777" w:rsidR="00AE7A00" w:rsidRPr="00AE7A00" w:rsidRDefault="00AE7A00" w:rsidP="0016112A">
      <w:pPr>
        <w:snapToGrid w:val="0"/>
        <w:spacing w:line="320" w:lineRule="exact"/>
        <w:ind w:leftChars="205" w:left="430" w:firstLineChars="50" w:firstLine="105"/>
        <w:rPr>
          <w:rFonts w:ascii="BIZ UDP明朝 Medium" w:eastAsia="BIZ UDP明朝 Medium" w:hAnsi="BIZ UDP明朝 Medium"/>
          <w:szCs w:val="21"/>
        </w:rPr>
      </w:pPr>
      <w:r w:rsidRPr="00AE7A00">
        <w:rPr>
          <w:rFonts w:ascii="BIZ UDP明朝 Medium" w:eastAsia="BIZ UDP明朝 Medium" w:hAnsi="BIZ UDP明朝 Medium" w:hint="eastAsia"/>
          <w:szCs w:val="21"/>
        </w:rPr>
        <w:t>さらに、業種として、第１分類「(4)建物設備管理」・第２分類「⑦空調設備保守」業務での登録をしていること。</w:t>
      </w:r>
    </w:p>
    <w:p w14:paraId="1C7DC900" w14:textId="1C8BD271" w:rsidR="00AE7A00" w:rsidRPr="00AE7A00" w:rsidRDefault="00AE7A00" w:rsidP="004E1B2B">
      <w:pPr>
        <w:snapToGrid w:val="0"/>
        <w:spacing w:line="320" w:lineRule="exact"/>
        <w:ind w:leftChars="5" w:left="430" w:hangingChars="200" w:hanging="420"/>
        <w:rPr>
          <w:rFonts w:ascii="BIZ UDP明朝 Medium" w:eastAsia="BIZ UDP明朝 Medium" w:hAnsi="BIZ UDP明朝 Medium"/>
          <w:szCs w:val="21"/>
        </w:rPr>
      </w:pPr>
      <w:r w:rsidRPr="00AE7A00">
        <w:rPr>
          <w:rFonts w:ascii="BIZ UDP明朝 Medium" w:eastAsia="BIZ UDP明朝 Medium" w:hAnsi="BIZ UDP明朝 Medium" w:hint="eastAsia"/>
          <w:szCs w:val="21"/>
        </w:rPr>
        <w:t>（２）</w:t>
      </w:r>
      <w:r w:rsidR="0026780E">
        <w:rPr>
          <w:rFonts w:ascii="BIZ UDP明朝 Medium" w:eastAsia="BIZ UDP明朝 Medium" w:hAnsi="BIZ UDP明朝 Medium" w:hint="eastAsia"/>
          <w:szCs w:val="21"/>
        </w:rPr>
        <w:t xml:space="preserve">　</w:t>
      </w:r>
      <w:r w:rsidRPr="00AE7A00">
        <w:rPr>
          <w:rFonts w:ascii="BIZ UDP明朝 Medium" w:eastAsia="BIZ UDP明朝 Medium" w:hAnsi="BIZ UDP明朝 Medium" w:hint="eastAsia"/>
          <w:szCs w:val="21"/>
        </w:rPr>
        <w:t>地方自治法施行令第１６７条の４第１項各号の規定に該当しない者であること。</w:t>
      </w:r>
    </w:p>
    <w:p w14:paraId="2094BC99" w14:textId="419C1985" w:rsidR="00AE7A00" w:rsidRPr="00AE7A00" w:rsidRDefault="00AE7A00" w:rsidP="004E1B2B">
      <w:pPr>
        <w:snapToGrid w:val="0"/>
        <w:spacing w:line="320" w:lineRule="exact"/>
        <w:ind w:leftChars="5" w:left="430" w:hangingChars="200" w:hanging="420"/>
        <w:rPr>
          <w:rFonts w:ascii="BIZ UDP明朝 Medium" w:eastAsia="BIZ UDP明朝 Medium" w:hAnsi="BIZ UDP明朝 Medium"/>
          <w:szCs w:val="21"/>
        </w:rPr>
      </w:pPr>
      <w:r w:rsidRPr="00AE7A00">
        <w:rPr>
          <w:rFonts w:ascii="BIZ UDP明朝 Medium" w:eastAsia="BIZ UDP明朝 Medium" w:hAnsi="BIZ UDP明朝 Medium" w:hint="eastAsia"/>
          <w:szCs w:val="21"/>
        </w:rPr>
        <w:t>（３）</w:t>
      </w:r>
      <w:r w:rsidR="0026780E">
        <w:rPr>
          <w:rFonts w:ascii="BIZ UDP明朝 Medium" w:eastAsia="BIZ UDP明朝 Medium" w:hAnsi="BIZ UDP明朝 Medium" w:hint="eastAsia"/>
          <w:szCs w:val="21"/>
        </w:rPr>
        <w:t xml:space="preserve">　</w:t>
      </w:r>
      <w:r w:rsidRPr="00AE7A00">
        <w:rPr>
          <w:rFonts w:ascii="BIZ UDP明朝 Medium" w:eastAsia="BIZ UDP明朝 Medium" w:hAnsi="BIZ UDP明朝 Medium" w:hint="eastAsia"/>
          <w:szCs w:val="21"/>
        </w:rPr>
        <w:t>会社更生法（平成１４年法律第１５４号）第１７条の規定による更生手続の開始の申立て又は民事再生法（平成１１年法律第２２５号）第２１条の規定による再生手続の開始の申立てがなされた場合は、それぞれ更生計画の認可決定又は再生計画の認可決定がなされていること。</w:t>
      </w:r>
    </w:p>
    <w:p w14:paraId="05140AE2" w14:textId="476D27C9" w:rsidR="00AE7A00" w:rsidRPr="00AE7A00" w:rsidRDefault="00AE7A00" w:rsidP="004E1B2B">
      <w:pPr>
        <w:snapToGrid w:val="0"/>
        <w:spacing w:line="320" w:lineRule="exact"/>
        <w:ind w:leftChars="5" w:left="430" w:hangingChars="200" w:hanging="420"/>
        <w:rPr>
          <w:rFonts w:ascii="BIZ UDP明朝 Medium" w:eastAsia="BIZ UDP明朝 Medium" w:hAnsi="BIZ UDP明朝 Medium"/>
          <w:szCs w:val="21"/>
        </w:rPr>
      </w:pPr>
      <w:r w:rsidRPr="00AE7A00">
        <w:rPr>
          <w:rFonts w:ascii="BIZ UDP明朝 Medium" w:eastAsia="BIZ UDP明朝 Medium" w:hAnsi="BIZ UDP明朝 Medium" w:hint="eastAsia"/>
          <w:szCs w:val="21"/>
        </w:rPr>
        <w:t>（４）</w:t>
      </w:r>
      <w:r w:rsidR="0026780E">
        <w:rPr>
          <w:rFonts w:ascii="BIZ UDP明朝 Medium" w:eastAsia="BIZ UDP明朝 Medium" w:hAnsi="BIZ UDP明朝 Medium" w:hint="eastAsia"/>
          <w:szCs w:val="21"/>
        </w:rPr>
        <w:t xml:space="preserve">　</w:t>
      </w:r>
      <w:r w:rsidRPr="00AE7A00">
        <w:rPr>
          <w:rFonts w:ascii="BIZ UDP明朝 Medium" w:eastAsia="BIZ UDP明朝 Medium" w:hAnsi="BIZ UDP明朝 Medium" w:hint="eastAsia"/>
          <w:szCs w:val="21"/>
        </w:rPr>
        <w:t>熊本市が締結する契約等からの暴力団等の排除措置要綱（平成１８年告示第１０５号）第３条第１号の規定に該当しないこと。</w:t>
      </w:r>
    </w:p>
    <w:p w14:paraId="6CF236A6" w14:textId="17663788" w:rsidR="00AE7A00" w:rsidRPr="00AE7A00" w:rsidRDefault="00AE7A00" w:rsidP="004E1B2B">
      <w:pPr>
        <w:snapToGrid w:val="0"/>
        <w:spacing w:line="320" w:lineRule="exact"/>
        <w:ind w:leftChars="5" w:left="430" w:hangingChars="200" w:hanging="420"/>
        <w:rPr>
          <w:rFonts w:ascii="BIZ UDP明朝 Medium" w:eastAsia="BIZ UDP明朝 Medium" w:hAnsi="BIZ UDP明朝 Medium"/>
          <w:szCs w:val="21"/>
        </w:rPr>
      </w:pPr>
      <w:r w:rsidRPr="00AE7A00">
        <w:rPr>
          <w:rFonts w:ascii="BIZ UDP明朝 Medium" w:eastAsia="BIZ UDP明朝 Medium" w:hAnsi="BIZ UDP明朝 Medium" w:hint="eastAsia"/>
          <w:szCs w:val="21"/>
        </w:rPr>
        <w:t>（５）</w:t>
      </w:r>
      <w:r w:rsidR="0026780E">
        <w:rPr>
          <w:rFonts w:ascii="BIZ UDP明朝 Medium" w:eastAsia="BIZ UDP明朝 Medium" w:hAnsi="BIZ UDP明朝 Medium" w:hint="eastAsia"/>
          <w:szCs w:val="21"/>
        </w:rPr>
        <w:t xml:space="preserve">　</w:t>
      </w:r>
      <w:r w:rsidRPr="00AE7A00">
        <w:rPr>
          <w:rFonts w:ascii="BIZ UDP明朝 Medium" w:eastAsia="BIZ UDP明朝 Medium" w:hAnsi="BIZ UDP明朝 Medium" w:hint="eastAsia"/>
          <w:szCs w:val="21"/>
        </w:rPr>
        <w:t>熊本市から熊本市物品購入契約及び業務委託契約等に係る指名停止等の措置要綱（平成２１年告示第１９９号。以下「指名停止要綱」という。）に基づく指名停止を受けている期間中でないこと。</w:t>
      </w:r>
    </w:p>
    <w:p w14:paraId="23276123" w14:textId="1E9A5B1A" w:rsidR="00AE7A00" w:rsidRPr="00AE7A00" w:rsidRDefault="00AE7A00" w:rsidP="004E1B2B">
      <w:pPr>
        <w:snapToGrid w:val="0"/>
        <w:spacing w:line="320" w:lineRule="exact"/>
        <w:ind w:leftChars="5" w:left="430" w:hangingChars="200" w:hanging="420"/>
        <w:rPr>
          <w:rFonts w:ascii="BIZ UDP明朝 Medium" w:eastAsia="BIZ UDP明朝 Medium" w:hAnsi="BIZ UDP明朝 Medium"/>
          <w:szCs w:val="21"/>
        </w:rPr>
      </w:pPr>
      <w:r w:rsidRPr="00AE7A00">
        <w:rPr>
          <w:rFonts w:ascii="BIZ UDP明朝 Medium" w:eastAsia="BIZ UDP明朝 Medium" w:hAnsi="BIZ UDP明朝 Medium" w:hint="eastAsia"/>
          <w:szCs w:val="21"/>
        </w:rPr>
        <w:t>（６）</w:t>
      </w:r>
      <w:r w:rsidR="0026780E">
        <w:rPr>
          <w:rFonts w:ascii="BIZ UDP明朝 Medium" w:eastAsia="BIZ UDP明朝 Medium" w:hAnsi="BIZ UDP明朝 Medium" w:hint="eastAsia"/>
          <w:szCs w:val="21"/>
        </w:rPr>
        <w:t xml:space="preserve">　</w:t>
      </w:r>
      <w:r w:rsidRPr="00AE7A00">
        <w:rPr>
          <w:rFonts w:ascii="BIZ UDP明朝 Medium" w:eastAsia="BIZ UDP明朝 Medium" w:hAnsi="BIZ UDP明朝 Medium" w:hint="eastAsia"/>
          <w:szCs w:val="21"/>
        </w:rPr>
        <w:t>消費税及び地方消費税並びに本市市税の滞納がないこと。</w:t>
      </w:r>
    </w:p>
    <w:p w14:paraId="38C645AB" w14:textId="232D5ECB" w:rsidR="00AE7A00" w:rsidRPr="00AE7A00" w:rsidRDefault="00AE7A00" w:rsidP="004E1B2B">
      <w:pPr>
        <w:snapToGrid w:val="0"/>
        <w:spacing w:line="320" w:lineRule="exact"/>
        <w:ind w:leftChars="5" w:left="430" w:hangingChars="200" w:hanging="420"/>
        <w:rPr>
          <w:rFonts w:ascii="BIZ UDP明朝 Medium" w:eastAsia="BIZ UDP明朝 Medium" w:hAnsi="BIZ UDP明朝 Medium"/>
          <w:szCs w:val="21"/>
        </w:rPr>
      </w:pPr>
      <w:r w:rsidRPr="00AE7A00">
        <w:rPr>
          <w:rFonts w:ascii="BIZ UDP明朝 Medium" w:eastAsia="BIZ UDP明朝 Medium" w:hAnsi="BIZ UDP明朝 Medium" w:hint="eastAsia"/>
          <w:szCs w:val="21"/>
        </w:rPr>
        <w:t>（７）</w:t>
      </w:r>
      <w:r w:rsidR="0026780E">
        <w:rPr>
          <w:rFonts w:ascii="BIZ UDP明朝 Medium" w:eastAsia="BIZ UDP明朝 Medium" w:hAnsi="BIZ UDP明朝 Medium" w:hint="eastAsia"/>
          <w:szCs w:val="21"/>
        </w:rPr>
        <w:t xml:space="preserve">　</w:t>
      </w:r>
      <w:r w:rsidRPr="00AE7A00">
        <w:rPr>
          <w:rFonts w:ascii="BIZ UDP明朝 Medium" w:eastAsia="BIZ UDP明朝 Medium" w:hAnsi="BIZ UDP明朝 Medium" w:hint="eastAsia"/>
          <w:szCs w:val="21"/>
        </w:rPr>
        <w:t>業として本件競争入札に付する契約に係る業務を営んでいること。</w:t>
      </w:r>
    </w:p>
    <w:p w14:paraId="296B95AD" w14:textId="22A5C79E" w:rsidR="00AE7A00" w:rsidRPr="00AE7A00" w:rsidRDefault="00AE7A00" w:rsidP="004E1B2B">
      <w:pPr>
        <w:snapToGrid w:val="0"/>
        <w:spacing w:line="320" w:lineRule="exact"/>
        <w:ind w:leftChars="5" w:left="430" w:hangingChars="200" w:hanging="420"/>
        <w:rPr>
          <w:rFonts w:ascii="BIZ UDP明朝 Medium" w:eastAsia="BIZ UDP明朝 Medium" w:hAnsi="BIZ UDP明朝 Medium"/>
          <w:szCs w:val="21"/>
        </w:rPr>
      </w:pPr>
      <w:r w:rsidRPr="00AE7A00">
        <w:rPr>
          <w:rFonts w:ascii="BIZ UDP明朝 Medium" w:eastAsia="BIZ UDP明朝 Medium" w:hAnsi="BIZ UDP明朝 Medium" w:hint="eastAsia"/>
          <w:szCs w:val="21"/>
        </w:rPr>
        <w:t>（８）</w:t>
      </w:r>
      <w:r w:rsidR="0026780E">
        <w:rPr>
          <w:rFonts w:ascii="BIZ UDP明朝 Medium" w:eastAsia="BIZ UDP明朝 Medium" w:hAnsi="BIZ UDP明朝 Medium" w:hint="eastAsia"/>
          <w:szCs w:val="21"/>
        </w:rPr>
        <w:t xml:space="preserve">　</w:t>
      </w:r>
      <w:r w:rsidRPr="00AE7A00">
        <w:rPr>
          <w:rFonts w:ascii="BIZ UDP明朝 Medium" w:eastAsia="BIZ UDP明朝 Medium" w:hAnsi="BIZ UDP明朝 Medium" w:hint="eastAsia"/>
          <w:szCs w:val="21"/>
        </w:rPr>
        <w:t>過去３年の間、本市との契約において、違反又は不誠実な行為を行った者であって契約の相手方として不適当と市長が認めるものでないこと。</w:t>
      </w:r>
    </w:p>
    <w:p w14:paraId="1F59DE8C" w14:textId="593668FA" w:rsidR="00AE7A00" w:rsidRPr="00AE7A00" w:rsidRDefault="00AE7A00" w:rsidP="004E1B2B">
      <w:pPr>
        <w:snapToGrid w:val="0"/>
        <w:spacing w:line="320" w:lineRule="exact"/>
        <w:ind w:leftChars="5" w:left="430" w:hangingChars="200" w:hanging="420"/>
        <w:rPr>
          <w:rFonts w:ascii="BIZ UDP明朝 Medium" w:eastAsia="BIZ UDP明朝 Medium" w:hAnsi="BIZ UDP明朝 Medium"/>
          <w:szCs w:val="21"/>
        </w:rPr>
      </w:pPr>
      <w:r w:rsidRPr="00AE7A00">
        <w:rPr>
          <w:rFonts w:ascii="BIZ UDP明朝 Medium" w:eastAsia="BIZ UDP明朝 Medium" w:hAnsi="BIZ UDP明朝 Medium" w:hint="eastAsia"/>
          <w:szCs w:val="21"/>
        </w:rPr>
        <w:t>（９）</w:t>
      </w:r>
      <w:r w:rsidR="0016112A">
        <w:rPr>
          <w:rFonts w:ascii="BIZ UDP明朝 Medium" w:eastAsia="BIZ UDP明朝 Medium" w:hAnsi="BIZ UDP明朝 Medium" w:hint="eastAsia"/>
          <w:szCs w:val="21"/>
        </w:rPr>
        <w:t xml:space="preserve">　</w:t>
      </w:r>
      <w:r w:rsidRPr="00AE7A00">
        <w:rPr>
          <w:rFonts w:ascii="BIZ UDP明朝 Medium" w:eastAsia="BIZ UDP明朝 Medium" w:hAnsi="BIZ UDP明朝 Medium" w:hint="eastAsia"/>
          <w:szCs w:val="21"/>
        </w:rPr>
        <w:t>熊本市公契約条例（令和７年条例第５４号）第8条に基づき誓約書を提出するなど、本条例を遵守していること。</w:t>
      </w:r>
    </w:p>
    <w:p w14:paraId="53A2094D" w14:textId="4BB7FD8A" w:rsidR="00AE7A00" w:rsidRDefault="00AE7A00" w:rsidP="004E1B2B">
      <w:pPr>
        <w:snapToGrid w:val="0"/>
        <w:spacing w:line="320" w:lineRule="exact"/>
        <w:ind w:leftChars="5" w:left="430" w:hangingChars="200" w:hanging="420"/>
        <w:rPr>
          <w:rFonts w:ascii="BIZ UDP明朝 Medium" w:eastAsia="BIZ UDP明朝 Medium" w:hAnsi="BIZ UDP明朝 Medium"/>
          <w:szCs w:val="21"/>
        </w:rPr>
      </w:pPr>
      <w:r w:rsidRPr="00AE7A00">
        <w:rPr>
          <w:rFonts w:ascii="BIZ UDP明朝 Medium" w:eastAsia="BIZ UDP明朝 Medium" w:hAnsi="BIZ UDP明朝 Medium" w:hint="eastAsia"/>
          <w:szCs w:val="21"/>
        </w:rPr>
        <w:t>（１０）熊本市内に本店又は営業所等を有する者であること。</w:t>
      </w:r>
    </w:p>
    <w:p w14:paraId="7F691271" w14:textId="77777777" w:rsidR="00AE7A00" w:rsidRPr="007D1B41" w:rsidRDefault="00AE7A00" w:rsidP="004E1B2B">
      <w:pPr>
        <w:snapToGrid w:val="0"/>
        <w:spacing w:line="320" w:lineRule="exact"/>
        <w:ind w:leftChars="5" w:left="430" w:hangingChars="200" w:hanging="420"/>
        <w:rPr>
          <w:rFonts w:ascii="BIZ UDP明朝 Medium" w:eastAsia="BIZ UDP明朝 Medium" w:hAnsi="BIZ UDP明朝 Medium"/>
          <w:szCs w:val="21"/>
        </w:rPr>
      </w:pPr>
    </w:p>
    <w:bookmarkEnd w:id="0"/>
    <w:p w14:paraId="5609A476" w14:textId="36ADD2D7" w:rsidR="009F197C" w:rsidRPr="007D1B41" w:rsidRDefault="009F197C" w:rsidP="004E1B2B">
      <w:pPr>
        <w:snapToGrid w:val="0"/>
        <w:spacing w:line="320" w:lineRule="exact"/>
        <w:ind w:leftChars="28" w:left="479" w:hangingChars="200" w:hanging="420"/>
        <w:rPr>
          <w:rFonts w:ascii="BIZ UDP明朝 Medium" w:eastAsia="BIZ UDP明朝 Medium" w:hAnsi="BIZ UDP明朝 Medium"/>
          <w:szCs w:val="21"/>
        </w:rPr>
      </w:pPr>
      <w:r w:rsidRPr="007D1B41">
        <w:rPr>
          <w:rFonts w:ascii="BIZ UDP明朝 Medium" w:eastAsia="BIZ UDP明朝 Medium" w:hAnsi="BIZ UDP明朝 Medium" w:hint="eastAsia"/>
          <w:szCs w:val="21"/>
        </w:rPr>
        <w:t>令和</w:t>
      </w:r>
      <w:r w:rsidR="00ED2FA8">
        <w:rPr>
          <w:rFonts w:ascii="BIZ UDP明朝 Medium" w:eastAsia="BIZ UDP明朝 Medium" w:hAnsi="BIZ UDP明朝 Medium" w:hint="eastAsia"/>
          <w:szCs w:val="21"/>
        </w:rPr>
        <w:t>8</w:t>
      </w:r>
      <w:r w:rsidRPr="007D1B41">
        <w:rPr>
          <w:rFonts w:ascii="BIZ UDP明朝 Medium" w:eastAsia="BIZ UDP明朝 Medium" w:hAnsi="BIZ UDP明朝 Medium" w:hint="eastAsia"/>
          <w:szCs w:val="21"/>
        </w:rPr>
        <w:t>年（２０</w:t>
      </w:r>
      <w:r w:rsidR="00ED2FA8">
        <w:rPr>
          <w:rFonts w:ascii="BIZ UDP明朝 Medium" w:eastAsia="BIZ UDP明朝 Medium" w:hAnsi="BIZ UDP明朝 Medium" w:hint="eastAsia"/>
          <w:szCs w:val="21"/>
        </w:rPr>
        <w:t>26</w:t>
      </w:r>
      <w:r w:rsidRPr="007D1B41">
        <w:rPr>
          <w:rFonts w:ascii="BIZ UDP明朝 Medium" w:eastAsia="BIZ UDP明朝 Medium" w:hAnsi="BIZ UDP明朝 Medium" w:hint="eastAsia"/>
          <w:szCs w:val="21"/>
        </w:rPr>
        <w:t>年）　　月　　日</w:t>
      </w:r>
    </w:p>
    <w:p w14:paraId="4AF72EEA" w14:textId="77777777" w:rsidR="009F197C" w:rsidRPr="007D1B41" w:rsidRDefault="009F197C" w:rsidP="004E1B2B">
      <w:pPr>
        <w:snapToGrid w:val="0"/>
        <w:spacing w:line="320" w:lineRule="exact"/>
        <w:ind w:leftChars="28" w:left="479" w:hangingChars="200" w:hanging="420"/>
        <w:rPr>
          <w:rFonts w:ascii="BIZ UDP明朝 Medium" w:eastAsia="BIZ UDP明朝 Medium" w:hAnsi="BIZ UDP明朝 Medium"/>
          <w:szCs w:val="21"/>
        </w:rPr>
      </w:pPr>
      <w:r w:rsidRPr="007D1B41">
        <w:rPr>
          <w:rFonts w:ascii="BIZ UDP明朝 Medium" w:eastAsia="BIZ UDP明朝 Medium" w:hAnsi="BIZ UDP明朝 Medium" w:hint="eastAsia"/>
          <w:szCs w:val="21"/>
        </w:rPr>
        <w:t xml:space="preserve">　　　　　　　　　　　　　　　　</w:t>
      </w:r>
    </w:p>
    <w:p w14:paraId="42ED3B6B" w14:textId="76FFFF62" w:rsidR="009F197C" w:rsidRPr="007D1B41" w:rsidRDefault="009F197C" w:rsidP="004E1B2B">
      <w:pPr>
        <w:snapToGrid w:val="0"/>
        <w:spacing w:line="320" w:lineRule="exact"/>
        <w:ind w:leftChars="28" w:left="479" w:hangingChars="200" w:hanging="420"/>
        <w:rPr>
          <w:rFonts w:ascii="BIZ UDP明朝 Medium" w:eastAsia="BIZ UDP明朝 Medium" w:hAnsi="BIZ UDP明朝 Medium"/>
          <w:szCs w:val="21"/>
        </w:rPr>
      </w:pPr>
      <w:r w:rsidRPr="007D1B41">
        <w:rPr>
          <w:rFonts w:ascii="BIZ UDP明朝 Medium" w:eastAsia="BIZ UDP明朝 Medium" w:hAnsi="BIZ UDP明朝 Medium" w:hint="eastAsia"/>
          <w:szCs w:val="21"/>
        </w:rPr>
        <w:t xml:space="preserve">　　　　　　　　　　　　　　　　</w:t>
      </w:r>
      <w:r w:rsidR="002265EA">
        <w:rPr>
          <w:rFonts w:ascii="BIZ UDP明朝 Medium" w:eastAsia="BIZ UDP明朝 Medium" w:hAnsi="BIZ UDP明朝 Medium" w:hint="eastAsia"/>
          <w:szCs w:val="21"/>
        </w:rPr>
        <w:t xml:space="preserve">　　</w:t>
      </w:r>
      <w:r w:rsidRPr="007D1B41">
        <w:rPr>
          <w:rFonts w:ascii="BIZ UDP明朝 Medium" w:eastAsia="BIZ UDP明朝 Medium" w:hAnsi="BIZ UDP明朝 Medium" w:hint="eastAsia"/>
          <w:szCs w:val="21"/>
        </w:rPr>
        <w:t xml:space="preserve">　住　　</w:t>
      </w:r>
      <w:r w:rsidR="002265EA">
        <w:rPr>
          <w:rFonts w:ascii="BIZ UDP明朝 Medium" w:eastAsia="BIZ UDP明朝 Medium" w:hAnsi="BIZ UDP明朝 Medium" w:hint="eastAsia"/>
          <w:szCs w:val="21"/>
        </w:rPr>
        <w:t xml:space="preserve">　　</w:t>
      </w:r>
      <w:r w:rsidRPr="007D1B41">
        <w:rPr>
          <w:rFonts w:ascii="BIZ UDP明朝 Medium" w:eastAsia="BIZ UDP明朝 Medium" w:hAnsi="BIZ UDP明朝 Medium" w:hint="eastAsia"/>
          <w:szCs w:val="21"/>
        </w:rPr>
        <w:t xml:space="preserve">　　所</w:t>
      </w:r>
    </w:p>
    <w:p w14:paraId="220D5469" w14:textId="55F54491" w:rsidR="009F197C" w:rsidRPr="007D1B41" w:rsidRDefault="009F197C" w:rsidP="004E1B2B">
      <w:pPr>
        <w:snapToGrid w:val="0"/>
        <w:spacing w:line="320" w:lineRule="exact"/>
        <w:ind w:leftChars="28" w:left="479" w:hangingChars="200" w:hanging="420"/>
        <w:rPr>
          <w:rFonts w:ascii="BIZ UDP明朝 Medium" w:eastAsia="BIZ UDP明朝 Medium" w:hAnsi="BIZ UDP明朝 Medium"/>
          <w:szCs w:val="21"/>
        </w:rPr>
      </w:pPr>
      <w:r w:rsidRPr="007D1B41">
        <w:rPr>
          <w:rFonts w:ascii="BIZ UDP明朝 Medium" w:eastAsia="BIZ UDP明朝 Medium" w:hAnsi="BIZ UDP明朝 Medium" w:hint="eastAsia"/>
          <w:szCs w:val="21"/>
        </w:rPr>
        <w:t xml:space="preserve">　　　　　　　　　　　　　　</w:t>
      </w:r>
      <w:r w:rsidR="002265EA">
        <w:rPr>
          <w:rFonts w:ascii="BIZ UDP明朝 Medium" w:eastAsia="BIZ UDP明朝 Medium" w:hAnsi="BIZ UDP明朝 Medium" w:hint="eastAsia"/>
          <w:szCs w:val="21"/>
        </w:rPr>
        <w:t xml:space="preserve">　　　　</w:t>
      </w:r>
      <w:r w:rsidRPr="007D1B41">
        <w:rPr>
          <w:rFonts w:ascii="BIZ UDP明朝 Medium" w:eastAsia="BIZ UDP明朝 Medium" w:hAnsi="BIZ UDP明朝 Medium" w:hint="eastAsia"/>
          <w:szCs w:val="21"/>
        </w:rPr>
        <w:t xml:space="preserve">　商号又は名称</w:t>
      </w:r>
    </w:p>
    <w:p w14:paraId="746C0021" w14:textId="3D545328" w:rsidR="009F197C" w:rsidRPr="007D1B41" w:rsidRDefault="009F197C" w:rsidP="004E1B2B">
      <w:pPr>
        <w:snapToGrid w:val="0"/>
        <w:spacing w:line="320" w:lineRule="exact"/>
        <w:ind w:leftChars="28" w:left="479" w:hangingChars="200" w:hanging="420"/>
        <w:rPr>
          <w:rFonts w:ascii="BIZ UDP明朝 Medium" w:eastAsia="BIZ UDP明朝 Medium" w:hAnsi="BIZ UDP明朝 Medium"/>
          <w:szCs w:val="21"/>
        </w:rPr>
      </w:pPr>
      <w:r w:rsidRPr="007D1B41">
        <w:rPr>
          <w:rFonts w:ascii="BIZ UDP明朝 Medium" w:eastAsia="BIZ UDP明朝 Medium" w:hAnsi="BIZ UDP明朝 Medium" w:hint="eastAsia"/>
          <w:szCs w:val="21"/>
        </w:rPr>
        <w:t xml:space="preserve">　　　　　　　　　　　　　　　</w:t>
      </w:r>
      <w:r w:rsidR="002265EA">
        <w:rPr>
          <w:rFonts w:ascii="BIZ UDP明朝 Medium" w:eastAsia="BIZ UDP明朝 Medium" w:hAnsi="BIZ UDP明朝 Medium" w:hint="eastAsia"/>
          <w:szCs w:val="21"/>
        </w:rPr>
        <w:t xml:space="preserve">　　　</w:t>
      </w:r>
      <w:r w:rsidRPr="007D1B41">
        <w:rPr>
          <w:rFonts w:ascii="BIZ UDP明朝 Medium" w:eastAsia="BIZ UDP明朝 Medium" w:hAnsi="BIZ UDP明朝 Medium" w:hint="eastAsia"/>
          <w:szCs w:val="21"/>
        </w:rPr>
        <w:t xml:space="preserve">　代表者職氏名</w:t>
      </w:r>
    </w:p>
    <w:p w14:paraId="6E4DF6D5" w14:textId="77777777" w:rsidR="009F197C" w:rsidRPr="007D1B41" w:rsidRDefault="009F197C" w:rsidP="004E1B2B">
      <w:pPr>
        <w:snapToGrid w:val="0"/>
        <w:spacing w:line="320" w:lineRule="exact"/>
        <w:rPr>
          <w:rFonts w:ascii="BIZ UDP明朝 Medium" w:eastAsia="BIZ UDP明朝 Medium" w:hAnsi="BIZ UDP明朝 Medium"/>
          <w:szCs w:val="21"/>
        </w:rPr>
      </w:pPr>
      <w:r w:rsidRPr="007D1B41">
        <w:rPr>
          <w:rFonts w:ascii="BIZ UDP明朝 Medium" w:eastAsia="BIZ UDP明朝 Medium" w:hAnsi="BIZ UDP明朝 Medium" w:hint="eastAsia"/>
          <w:szCs w:val="21"/>
        </w:rPr>
        <w:t>【連絡担当部署】</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736"/>
        <w:gridCol w:w="2728"/>
        <w:gridCol w:w="1176"/>
        <w:gridCol w:w="2859"/>
      </w:tblGrid>
      <w:tr w:rsidR="009F197C" w:rsidRPr="007D1B41" w14:paraId="5A608423" w14:textId="77777777" w:rsidTr="00834BC6">
        <w:trPr>
          <w:cantSplit/>
          <w:trHeight w:val="338"/>
        </w:trPr>
        <w:tc>
          <w:tcPr>
            <w:tcW w:w="1843" w:type="dxa"/>
            <w:tcBorders>
              <w:top w:val="single" w:sz="4" w:space="0" w:color="auto"/>
              <w:left w:val="single" w:sz="4" w:space="0" w:color="auto"/>
              <w:bottom w:val="single" w:sz="4" w:space="0" w:color="auto"/>
              <w:right w:val="single" w:sz="4" w:space="0" w:color="auto"/>
            </w:tcBorders>
            <w:vAlign w:val="center"/>
          </w:tcPr>
          <w:p w14:paraId="40034B88" w14:textId="77777777" w:rsidR="009F197C" w:rsidRPr="007D1B41" w:rsidRDefault="009F197C" w:rsidP="004E1B2B">
            <w:pPr>
              <w:pStyle w:val="ae"/>
              <w:tabs>
                <w:tab w:val="clear" w:pos="4252"/>
                <w:tab w:val="clear" w:pos="8504"/>
              </w:tabs>
              <w:spacing w:line="180" w:lineRule="auto"/>
              <w:jc w:val="center"/>
              <w:rPr>
                <w:rFonts w:ascii="BIZ UDP明朝 Medium" w:eastAsia="BIZ UDP明朝 Medium" w:hAnsi="BIZ UDP明朝 Medium"/>
                <w:szCs w:val="21"/>
              </w:rPr>
            </w:pPr>
            <w:r w:rsidRPr="007D1B41">
              <w:rPr>
                <w:rFonts w:ascii="BIZ UDP明朝 Medium" w:eastAsia="BIZ UDP明朝 Medium" w:hAnsi="BIZ UDP明朝 Medium" w:hint="eastAsia"/>
                <w:szCs w:val="21"/>
              </w:rPr>
              <w:t>部署名</w:t>
            </w:r>
          </w:p>
        </w:tc>
        <w:tc>
          <w:tcPr>
            <w:tcW w:w="2932" w:type="dxa"/>
            <w:tcBorders>
              <w:top w:val="single" w:sz="4" w:space="0" w:color="auto"/>
              <w:left w:val="single" w:sz="4" w:space="0" w:color="auto"/>
              <w:bottom w:val="single" w:sz="4" w:space="0" w:color="auto"/>
              <w:right w:val="single" w:sz="4" w:space="0" w:color="auto"/>
            </w:tcBorders>
            <w:vAlign w:val="center"/>
          </w:tcPr>
          <w:p w14:paraId="59756783" w14:textId="77777777" w:rsidR="009F197C" w:rsidRPr="007D1B41" w:rsidRDefault="009F197C" w:rsidP="004E1B2B">
            <w:pPr>
              <w:pStyle w:val="ae"/>
              <w:tabs>
                <w:tab w:val="clear" w:pos="4252"/>
                <w:tab w:val="clear" w:pos="8504"/>
              </w:tabs>
              <w:spacing w:line="180" w:lineRule="auto"/>
              <w:rPr>
                <w:rFonts w:ascii="BIZ UDP明朝 Medium" w:eastAsia="BIZ UDP明朝 Medium" w:hAnsi="BIZ UDP明朝 Medium"/>
                <w:szCs w:val="21"/>
              </w:rPr>
            </w:pPr>
          </w:p>
        </w:tc>
        <w:tc>
          <w:tcPr>
            <w:tcW w:w="1238" w:type="dxa"/>
            <w:tcBorders>
              <w:top w:val="single" w:sz="4" w:space="0" w:color="auto"/>
              <w:left w:val="single" w:sz="4" w:space="0" w:color="auto"/>
              <w:bottom w:val="single" w:sz="4" w:space="0" w:color="auto"/>
              <w:right w:val="single" w:sz="4" w:space="0" w:color="auto"/>
            </w:tcBorders>
            <w:vAlign w:val="center"/>
          </w:tcPr>
          <w:p w14:paraId="0810F4E5" w14:textId="77777777" w:rsidR="009F197C" w:rsidRPr="007D1B41" w:rsidRDefault="009F197C" w:rsidP="004E1B2B">
            <w:pPr>
              <w:pStyle w:val="ae"/>
              <w:tabs>
                <w:tab w:val="clear" w:pos="4252"/>
                <w:tab w:val="clear" w:pos="8504"/>
              </w:tabs>
              <w:spacing w:line="180" w:lineRule="auto"/>
              <w:jc w:val="center"/>
              <w:rPr>
                <w:rFonts w:ascii="BIZ UDP明朝 Medium" w:eastAsia="BIZ UDP明朝 Medium" w:hAnsi="BIZ UDP明朝 Medium"/>
                <w:szCs w:val="21"/>
              </w:rPr>
            </w:pPr>
            <w:r w:rsidRPr="007D1B41">
              <w:rPr>
                <w:rFonts w:ascii="BIZ UDP明朝 Medium" w:eastAsia="BIZ UDP明朝 Medium" w:hAnsi="BIZ UDP明朝 Medium" w:hint="eastAsia"/>
                <w:szCs w:val="21"/>
              </w:rPr>
              <w:t>担当者名</w:t>
            </w:r>
          </w:p>
        </w:tc>
        <w:tc>
          <w:tcPr>
            <w:tcW w:w="3074" w:type="dxa"/>
            <w:tcBorders>
              <w:top w:val="single" w:sz="4" w:space="0" w:color="auto"/>
              <w:left w:val="single" w:sz="4" w:space="0" w:color="auto"/>
              <w:bottom w:val="single" w:sz="4" w:space="0" w:color="auto"/>
              <w:right w:val="single" w:sz="4" w:space="0" w:color="auto"/>
            </w:tcBorders>
            <w:vAlign w:val="center"/>
          </w:tcPr>
          <w:p w14:paraId="0D8FA2AD" w14:textId="77777777" w:rsidR="009F197C" w:rsidRPr="007D1B41" w:rsidRDefault="009F197C" w:rsidP="004E1B2B">
            <w:pPr>
              <w:pStyle w:val="ae"/>
              <w:tabs>
                <w:tab w:val="clear" w:pos="4252"/>
                <w:tab w:val="clear" w:pos="8504"/>
              </w:tabs>
              <w:spacing w:line="180" w:lineRule="auto"/>
              <w:rPr>
                <w:rFonts w:ascii="BIZ UDP明朝 Medium" w:eastAsia="BIZ UDP明朝 Medium" w:hAnsi="BIZ UDP明朝 Medium"/>
                <w:szCs w:val="21"/>
              </w:rPr>
            </w:pPr>
          </w:p>
        </w:tc>
      </w:tr>
      <w:tr w:rsidR="009F197C" w:rsidRPr="007D1B41" w14:paraId="26406497" w14:textId="77777777" w:rsidTr="004E1B2B">
        <w:trPr>
          <w:cantSplit/>
          <w:trHeight w:val="265"/>
        </w:trPr>
        <w:tc>
          <w:tcPr>
            <w:tcW w:w="1843" w:type="dxa"/>
            <w:tcBorders>
              <w:top w:val="single" w:sz="4" w:space="0" w:color="auto"/>
              <w:left w:val="single" w:sz="4" w:space="0" w:color="auto"/>
              <w:bottom w:val="single" w:sz="4" w:space="0" w:color="auto"/>
              <w:right w:val="single" w:sz="4" w:space="0" w:color="auto"/>
            </w:tcBorders>
            <w:vAlign w:val="center"/>
          </w:tcPr>
          <w:p w14:paraId="43BA22E2" w14:textId="77777777" w:rsidR="009F197C" w:rsidRPr="007D1B41" w:rsidRDefault="009F197C" w:rsidP="004E1B2B">
            <w:pPr>
              <w:spacing w:line="180" w:lineRule="auto"/>
              <w:jc w:val="center"/>
              <w:rPr>
                <w:rFonts w:ascii="BIZ UDP明朝 Medium" w:eastAsia="BIZ UDP明朝 Medium" w:hAnsi="BIZ UDP明朝 Medium"/>
                <w:szCs w:val="21"/>
              </w:rPr>
            </w:pPr>
            <w:r w:rsidRPr="007D1B41">
              <w:rPr>
                <w:rFonts w:ascii="BIZ UDP明朝 Medium" w:eastAsia="BIZ UDP明朝 Medium" w:hAnsi="BIZ UDP明朝 Medium" w:hint="eastAsia"/>
                <w:szCs w:val="21"/>
              </w:rPr>
              <w:t>電話番号</w:t>
            </w:r>
          </w:p>
        </w:tc>
        <w:tc>
          <w:tcPr>
            <w:tcW w:w="2932" w:type="dxa"/>
            <w:tcBorders>
              <w:top w:val="single" w:sz="4" w:space="0" w:color="auto"/>
              <w:left w:val="single" w:sz="4" w:space="0" w:color="auto"/>
              <w:bottom w:val="single" w:sz="4" w:space="0" w:color="auto"/>
              <w:right w:val="single" w:sz="4" w:space="0" w:color="auto"/>
            </w:tcBorders>
            <w:vAlign w:val="center"/>
          </w:tcPr>
          <w:p w14:paraId="56D90EB8" w14:textId="77777777" w:rsidR="009F197C" w:rsidRPr="007D1B41" w:rsidRDefault="009F197C" w:rsidP="004E1B2B">
            <w:pPr>
              <w:pStyle w:val="ae"/>
              <w:tabs>
                <w:tab w:val="clear" w:pos="4252"/>
                <w:tab w:val="clear" w:pos="8504"/>
              </w:tabs>
              <w:spacing w:line="180" w:lineRule="auto"/>
              <w:rPr>
                <w:rFonts w:ascii="BIZ UDP明朝 Medium" w:eastAsia="BIZ UDP明朝 Medium" w:hAnsi="BIZ UDP明朝 Medium"/>
                <w:szCs w:val="21"/>
              </w:rPr>
            </w:pPr>
          </w:p>
        </w:tc>
        <w:tc>
          <w:tcPr>
            <w:tcW w:w="1238" w:type="dxa"/>
            <w:tcBorders>
              <w:top w:val="single" w:sz="4" w:space="0" w:color="auto"/>
              <w:left w:val="single" w:sz="4" w:space="0" w:color="auto"/>
              <w:bottom w:val="single" w:sz="4" w:space="0" w:color="auto"/>
              <w:right w:val="single" w:sz="4" w:space="0" w:color="auto"/>
            </w:tcBorders>
            <w:vAlign w:val="center"/>
          </w:tcPr>
          <w:p w14:paraId="601681C8" w14:textId="77777777" w:rsidR="009F197C" w:rsidRPr="007D1B41" w:rsidRDefault="009F197C" w:rsidP="004E1B2B">
            <w:pPr>
              <w:spacing w:line="180" w:lineRule="auto"/>
              <w:jc w:val="center"/>
              <w:rPr>
                <w:rFonts w:ascii="BIZ UDP明朝 Medium" w:eastAsia="BIZ UDP明朝 Medium" w:hAnsi="BIZ UDP明朝 Medium"/>
                <w:szCs w:val="21"/>
              </w:rPr>
            </w:pPr>
            <w:r w:rsidRPr="007D1B41">
              <w:rPr>
                <w:rFonts w:ascii="BIZ UDP明朝 Medium" w:eastAsia="BIZ UDP明朝 Medium" w:hAnsi="BIZ UDP明朝 Medium" w:hint="eastAsia"/>
                <w:szCs w:val="21"/>
              </w:rPr>
              <w:t>ＦＡＸ</w:t>
            </w:r>
          </w:p>
        </w:tc>
        <w:tc>
          <w:tcPr>
            <w:tcW w:w="3074" w:type="dxa"/>
            <w:tcBorders>
              <w:top w:val="single" w:sz="4" w:space="0" w:color="auto"/>
              <w:left w:val="single" w:sz="4" w:space="0" w:color="auto"/>
              <w:bottom w:val="single" w:sz="4" w:space="0" w:color="auto"/>
              <w:right w:val="single" w:sz="4" w:space="0" w:color="auto"/>
            </w:tcBorders>
            <w:vAlign w:val="center"/>
          </w:tcPr>
          <w:p w14:paraId="5A7DC6CC" w14:textId="77777777" w:rsidR="009F197C" w:rsidRPr="007D1B41" w:rsidRDefault="009F197C" w:rsidP="004E1B2B">
            <w:pPr>
              <w:pStyle w:val="ae"/>
              <w:tabs>
                <w:tab w:val="clear" w:pos="4252"/>
                <w:tab w:val="clear" w:pos="8504"/>
              </w:tabs>
              <w:spacing w:line="180" w:lineRule="auto"/>
              <w:rPr>
                <w:rFonts w:ascii="BIZ UDP明朝 Medium" w:eastAsia="BIZ UDP明朝 Medium" w:hAnsi="BIZ UDP明朝 Medium"/>
                <w:szCs w:val="21"/>
              </w:rPr>
            </w:pPr>
          </w:p>
        </w:tc>
      </w:tr>
      <w:tr w:rsidR="009F197C" w:rsidRPr="007D1B41" w14:paraId="37525224" w14:textId="77777777" w:rsidTr="004E1B2B">
        <w:trPr>
          <w:trHeight w:val="184"/>
        </w:trPr>
        <w:tc>
          <w:tcPr>
            <w:tcW w:w="1843" w:type="dxa"/>
            <w:vAlign w:val="center"/>
          </w:tcPr>
          <w:p w14:paraId="0F5FBE97" w14:textId="77777777" w:rsidR="009F197C" w:rsidRPr="007D1B41" w:rsidRDefault="009F197C" w:rsidP="004E1B2B">
            <w:pPr>
              <w:pStyle w:val="ac"/>
              <w:spacing w:line="180" w:lineRule="auto"/>
              <w:jc w:val="center"/>
              <w:rPr>
                <w:rFonts w:ascii="BIZ UDP明朝 Medium" w:eastAsia="BIZ UDP明朝 Medium" w:hAnsi="BIZ UDP明朝 Medium"/>
              </w:rPr>
            </w:pPr>
            <w:r w:rsidRPr="007D1B41">
              <w:rPr>
                <w:rFonts w:ascii="BIZ UDP明朝 Medium" w:eastAsia="BIZ UDP明朝 Medium" w:hAnsi="BIZ UDP明朝 Medium" w:hint="eastAsia"/>
              </w:rPr>
              <w:t>電子メール</w:t>
            </w:r>
          </w:p>
        </w:tc>
        <w:tc>
          <w:tcPr>
            <w:tcW w:w="7244" w:type="dxa"/>
            <w:gridSpan w:val="3"/>
          </w:tcPr>
          <w:p w14:paraId="671F5024" w14:textId="77777777" w:rsidR="009F197C" w:rsidRPr="007D1B41" w:rsidRDefault="009F197C" w:rsidP="004E1B2B">
            <w:pPr>
              <w:pStyle w:val="ac"/>
              <w:spacing w:line="180" w:lineRule="auto"/>
              <w:rPr>
                <w:rFonts w:ascii="BIZ UDP明朝 Medium" w:eastAsia="BIZ UDP明朝 Medium" w:hAnsi="BIZ UDP明朝 Medium"/>
              </w:rPr>
            </w:pPr>
          </w:p>
        </w:tc>
      </w:tr>
    </w:tbl>
    <w:p w14:paraId="2047BEF4" w14:textId="77777777" w:rsidR="009F197C" w:rsidRPr="007D1B41" w:rsidRDefault="009F197C" w:rsidP="004E1B2B">
      <w:pPr>
        <w:spacing w:line="180" w:lineRule="auto"/>
        <w:rPr>
          <w:rFonts w:ascii="BIZ UDP明朝 Medium" w:eastAsia="BIZ UDP明朝 Medium" w:hAnsi="BIZ UDP明朝 Medium"/>
          <w:szCs w:val="21"/>
        </w:rPr>
      </w:pPr>
    </w:p>
    <w:sectPr w:rsidR="009F197C" w:rsidRPr="007D1B41">
      <w:headerReference w:type="default" r:id="rId11"/>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897DA" w14:textId="77777777" w:rsidR="000214BA" w:rsidRDefault="000214BA">
      <w:r>
        <w:separator/>
      </w:r>
    </w:p>
  </w:endnote>
  <w:endnote w:type="continuationSeparator" w:id="0">
    <w:p w14:paraId="274CDD5D" w14:textId="77777777" w:rsidR="000214BA" w:rsidRDefault="00021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BIZ UDP明朝 Medium">
    <w:panose1 w:val="02020500000000000000"/>
    <w:charset w:val="80"/>
    <w:family w:val="roman"/>
    <w:pitch w:val="variable"/>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F3873" w14:textId="77777777" w:rsidR="000214BA" w:rsidRDefault="000214BA">
      <w:r>
        <w:separator/>
      </w:r>
    </w:p>
  </w:footnote>
  <w:footnote w:type="continuationSeparator" w:id="0">
    <w:p w14:paraId="12C75440" w14:textId="77777777" w:rsidR="000214BA" w:rsidRDefault="00021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0CBB0" w14:textId="4126F15E" w:rsidR="008B7403" w:rsidRPr="007D1B41" w:rsidRDefault="000F6CEB" w:rsidP="00BD2477">
    <w:pPr>
      <w:pStyle w:val="ae"/>
      <w:jc w:val="right"/>
      <w:rPr>
        <w:rFonts w:ascii="BIZ UDP明朝 Medium" w:eastAsia="BIZ UDP明朝 Medium" w:hAnsi="BIZ UDP明朝 Medium"/>
      </w:rPr>
    </w:pPr>
    <w:r w:rsidRPr="007D1B41">
      <w:rPr>
        <w:rFonts w:ascii="BIZ UDP明朝 Medium" w:eastAsia="BIZ UDP明朝 Medium" w:hAnsi="BIZ UDP明朝 Medium" w:hint="eastAsia"/>
      </w:rPr>
      <w:t>（様式第２号）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6677A"/>
    <w:multiLevelType w:val="hybridMultilevel"/>
    <w:tmpl w:val="0F963BD8"/>
    <w:lvl w:ilvl="0" w:tplc="8D28CD14">
      <w:start w:val="1"/>
      <w:numFmt w:val="decimal"/>
      <w:lvlText w:val="(%1)"/>
      <w:lvlJc w:val="left"/>
      <w:pPr>
        <w:ind w:left="949" w:hanging="720"/>
      </w:pPr>
      <w:rPr>
        <w:rFonts w:hint="default"/>
      </w:rPr>
    </w:lvl>
    <w:lvl w:ilvl="1" w:tplc="04090017" w:tentative="1">
      <w:start w:val="1"/>
      <w:numFmt w:val="aiueoFullWidth"/>
      <w:lvlText w:val="(%2)"/>
      <w:lvlJc w:val="left"/>
      <w:pPr>
        <w:ind w:left="1109" w:hanging="440"/>
      </w:pPr>
    </w:lvl>
    <w:lvl w:ilvl="2" w:tplc="04090011" w:tentative="1">
      <w:start w:val="1"/>
      <w:numFmt w:val="decimalEnclosedCircle"/>
      <w:lvlText w:val="%3"/>
      <w:lvlJc w:val="left"/>
      <w:pPr>
        <w:ind w:left="1549" w:hanging="440"/>
      </w:pPr>
    </w:lvl>
    <w:lvl w:ilvl="3" w:tplc="0409000F" w:tentative="1">
      <w:start w:val="1"/>
      <w:numFmt w:val="decimal"/>
      <w:lvlText w:val="%4."/>
      <w:lvlJc w:val="left"/>
      <w:pPr>
        <w:ind w:left="1989" w:hanging="440"/>
      </w:pPr>
    </w:lvl>
    <w:lvl w:ilvl="4" w:tplc="04090017" w:tentative="1">
      <w:start w:val="1"/>
      <w:numFmt w:val="aiueoFullWidth"/>
      <w:lvlText w:val="(%5)"/>
      <w:lvlJc w:val="left"/>
      <w:pPr>
        <w:ind w:left="2429" w:hanging="440"/>
      </w:pPr>
    </w:lvl>
    <w:lvl w:ilvl="5" w:tplc="04090011" w:tentative="1">
      <w:start w:val="1"/>
      <w:numFmt w:val="decimalEnclosedCircle"/>
      <w:lvlText w:val="%6"/>
      <w:lvlJc w:val="left"/>
      <w:pPr>
        <w:ind w:left="2869" w:hanging="440"/>
      </w:pPr>
    </w:lvl>
    <w:lvl w:ilvl="6" w:tplc="0409000F" w:tentative="1">
      <w:start w:val="1"/>
      <w:numFmt w:val="decimal"/>
      <w:lvlText w:val="%7."/>
      <w:lvlJc w:val="left"/>
      <w:pPr>
        <w:ind w:left="3309" w:hanging="440"/>
      </w:pPr>
    </w:lvl>
    <w:lvl w:ilvl="7" w:tplc="04090017" w:tentative="1">
      <w:start w:val="1"/>
      <w:numFmt w:val="aiueoFullWidth"/>
      <w:lvlText w:val="(%8)"/>
      <w:lvlJc w:val="left"/>
      <w:pPr>
        <w:ind w:left="3749" w:hanging="440"/>
      </w:pPr>
    </w:lvl>
    <w:lvl w:ilvl="8" w:tplc="04090011" w:tentative="1">
      <w:start w:val="1"/>
      <w:numFmt w:val="decimalEnclosedCircle"/>
      <w:lvlText w:val="%9"/>
      <w:lvlJc w:val="left"/>
      <w:pPr>
        <w:ind w:left="4189" w:hanging="440"/>
      </w:pPr>
    </w:lvl>
  </w:abstractNum>
  <w:abstractNum w:abstractNumId="1" w15:restartNumberingAfterBreak="0">
    <w:nsid w:val="1E892352"/>
    <w:multiLevelType w:val="hybridMultilevel"/>
    <w:tmpl w:val="7B4EBB1A"/>
    <w:lvl w:ilvl="0" w:tplc="DA406A24">
      <w:start w:val="1"/>
      <w:numFmt w:val="decimal"/>
      <w:lvlText w:val="(%1)"/>
      <w:lvlJc w:val="left"/>
      <w:pPr>
        <w:ind w:left="949" w:hanging="720"/>
      </w:pPr>
      <w:rPr>
        <w:rFonts w:hint="default"/>
      </w:rPr>
    </w:lvl>
    <w:lvl w:ilvl="1" w:tplc="04090017" w:tentative="1">
      <w:start w:val="1"/>
      <w:numFmt w:val="aiueoFullWidth"/>
      <w:lvlText w:val="(%2)"/>
      <w:lvlJc w:val="left"/>
      <w:pPr>
        <w:ind w:left="1109" w:hanging="440"/>
      </w:pPr>
    </w:lvl>
    <w:lvl w:ilvl="2" w:tplc="04090011" w:tentative="1">
      <w:start w:val="1"/>
      <w:numFmt w:val="decimalEnclosedCircle"/>
      <w:lvlText w:val="%3"/>
      <w:lvlJc w:val="left"/>
      <w:pPr>
        <w:ind w:left="1549" w:hanging="440"/>
      </w:pPr>
    </w:lvl>
    <w:lvl w:ilvl="3" w:tplc="0409000F" w:tentative="1">
      <w:start w:val="1"/>
      <w:numFmt w:val="decimal"/>
      <w:lvlText w:val="%4."/>
      <w:lvlJc w:val="left"/>
      <w:pPr>
        <w:ind w:left="1989" w:hanging="440"/>
      </w:pPr>
    </w:lvl>
    <w:lvl w:ilvl="4" w:tplc="04090017" w:tentative="1">
      <w:start w:val="1"/>
      <w:numFmt w:val="aiueoFullWidth"/>
      <w:lvlText w:val="(%5)"/>
      <w:lvlJc w:val="left"/>
      <w:pPr>
        <w:ind w:left="2429" w:hanging="440"/>
      </w:pPr>
    </w:lvl>
    <w:lvl w:ilvl="5" w:tplc="04090011" w:tentative="1">
      <w:start w:val="1"/>
      <w:numFmt w:val="decimalEnclosedCircle"/>
      <w:lvlText w:val="%6"/>
      <w:lvlJc w:val="left"/>
      <w:pPr>
        <w:ind w:left="2869" w:hanging="440"/>
      </w:pPr>
    </w:lvl>
    <w:lvl w:ilvl="6" w:tplc="0409000F" w:tentative="1">
      <w:start w:val="1"/>
      <w:numFmt w:val="decimal"/>
      <w:lvlText w:val="%7."/>
      <w:lvlJc w:val="left"/>
      <w:pPr>
        <w:ind w:left="3309" w:hanging="440"/>
      </w:pPr>
    </w:lvl>
    <w:lvl w:ilvl="7" w:tplc="04090017" w:tentative="1">
      <w:start w:val="1"/>
      <w:numFmt w:val="aiueoFullWidth"/>
      <w:lvlText w:val="(%8)"/>
      <w:lvlJc w:val="left"/>
      <w:pPr>
        <w:ind w:left="3749" w:hanging="440"/>
      </w:pPr>
    </w:lvl>
    <w:lvl w:ilvl="8" w:tplc="04090011" w:tentative="1">
      <w:start w:val="1"/>
      <w:numFmt w:val="decimalEnclosedCircle"/>
      <w:lvlText w:val="%9"/>
      <w:lvlJc w:val="left"/>
      <w:pPr>
        <w:ind w:left="4189" w:hanging="440"/>
      </w:pPr>
    </w:lvl>
  </w:abstractNum>
  <w:num w:numId="1" w16cid:durableId="1918636574">
    <w:abstractNumId w:val="0"/>
  </w:num>
  <w:num w:numId="2" w16cid:durableId="1458260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97C"/>
    <w:rsid w:val="000214BA"/>
    <w:rsid w:val="000F6CEB"/>
    <w:rsid w:val="0016112A"/>
    <w:rsid w:val="002265EA"/>
    <w:rsid w:val="00243141"/>
    <w:rsid w:val="002511B8"/>
    <w:rsid w:val="0026780E"/>
    <w:rsid w:val="002C2F81"/>
    <w:rsid w:val="0039281A"/>
    <w:rsid w:val="004566AF"/>
    <w:rsid w:val="004E1B2B"/>
    <w:rsid w:val="005A1567"/>
    <w:rsid w:val="005B0009"/>
    <w:rsid w:val="007D1B41"/>
    <w:rsid w:val="00834BC6"/>
    <w:rsid w:val="008B7403"/>
    <w:rsid w:val="009F197C"/>
    <w:rsid w:val="00A479EE"/>
    <w:rsid w:val="00AE0576"/>
    <w:rsid w:val="00AE7A00"/>
    <w:rsid w:val="00B933AC"/>
    <w:rsid w:val="00ED2F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004CBF9"/>
  <w15:chartTrackingRefBased/>
  <w15:docId w15:val="{876FC819-0E64-4BDE-86EB-AD19188F4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197C"/>
    <w:pPr>
      <w:widowControl w:val="0"/>
      <w:spacing w:after="0" w:line="240" w:lineRule="auto"/>
      <w:jc w:val="both"/>
    </w:pPr>
    <w:rPr>
      <w:rFonts w:ascii="Century" w:eastAsia="ＭＳ 明朝" w:hAnsi="Century" w:cs="Times New Roman"/>
      <w:sz w:val="21"/>
      <w14:ligatures w14:val="none"/>
    </w:rPr>
  </w:style>
  <w:style w:type="paragraph" w:styleId="1">
    <w:name w:val="heading 1"/>
    <w:basedOn w:val="a"/>
    <w:next w:val="a"/>
    <w:link w:val="10"/>
    <w:uiPriority w:val="9"/>
    <w:qFormat/>
    <w:rsid w:val="009F197C"/>
    <w:pPr>
      <w:keepNext/>
      <w:keepLines/>
      <w:spacing w:before="280" w:after="80" w:line="259" w:lineRule="auto"/>
      <w:jc w:val="left"/>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semiHidden/>
    <w:unhideWhenUsed/>
    <w:qFormat/>
    <w:rsid w:val="009F197C"/>
    <w:pPr>
      <w:keepNext/>
      <w:keepLines/>
      <w:spacing w:before="160" w:after="80" w:line="259" w:lineRule="auto"/>
      <w:jc w:val="left"/>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9F197C"/>
    <w:pPr>
      <w:keepNext/>
      <w:keepLines/>
      <w:spacing w:before="160" w:after="80" w:line="259" w:lineRule="auto"/>
      <w:jc w:val="left"/>
      <w:outlineLvl w:val="2"/>
    </w:pPr>
    <w:rPr>
      <w:rFonts w:asciiTheme="majorHAnsi" w:eastAsiaTheme="majorEastAsia" w:hAnsiTheme="majorHAnsi" w:cstheme="majorBidi"/>
      <w:color w:val="000000" w:themeColor="text1"/>
      <w:sz w:val="24"/>
      <w14:ligatures w14:val="standardContextual"/>
    </w:rPr>
  </w:style>
  <w:style w:type="paragraph" w:styleId="4">
    <w:name w:val="heading 4"/>
    <w:basedOn w:val="a"/>
    <w:next w:val="a"/>
    <w:link w:val="40"/>
    <w:uiPriority w:val="9"/>
    <w:semiHidden/>
    <w:unhideWhenUsed/>
    <w:qFormat/>
    <w:rsid w:val="009F197C"/>
    <w:pPr>
      <w:keepNext/>
      <w:keepLines/>
      <w:spacing w:before="80" w:after="40" w:line="259" w:lineRule="auto"/>
      <w:jc w:val="left"/>
      <w:outlineLvl w:val="3"/>
    </w:pPr>
    <w:rPr>
      <w:rFonts w:asciiTheme="majorHAnsi" w:eastAsiaTheme="majorEastAsia" w:hAnsiTheme="majorHAnsi" w:cstheme="majorBidi"/>
      <w:color w:val="000000" w:themeColor="text1"/>
      <w:sz w:val="22"/>
      <w14:ligatures w14:val="standardContextual"/>
    </w:rPr>
  </w:style>
  <w:style w:type="paragraph" w:styleId="5">
    <w:name w:val="heading 5"/>
    <w:basedOn w:val="a"/>
    <w:next w:val="a"/>
    <w:link w:val="50"/>
    <w:uiPriority w:val="9"/>
    <w:semiHidden/>
    <w:unhideWhenUsed/>
    <w:qFormat/>
    <w:rsid w:val="009F197C"/>
    <w:pPr>
      <w:keepNext/>
      <w:keepLines/>
      <w:spacing w:before="80" w:after="40" w:line="259" w:lineRule="auto"/>
      <w:ind w:leftChars="100" w:left="100"/>
      <w:jc w:val="left"/>
      <w:outlineLvl w:val="4"/>
    </w:pPr>
    <w:rPr>
      <w:rFonts w:asciiTheme="majorHAnsi" w:eastAsiaTheme="majorEastAsia" w:hAnsiTheme="majorHAnsi" w:cstheme="majorBidi"/>
      <w:color w:val="000000" w:themeColor="text1"/>
      <w:sz w:val="22"/>
      <w14:ligatures w14:val="standardContextual"/>
    </w:rPr>
  </w:style>
  <w:style w:type="paragraph" w:styleId="6">
    <w:name w:val="heading 6"/>
    <w:basedOn w:val="a"/>
    <w:next w:val="a"/>
    <w:link w:val="60"/>
    <w:uiPriority w:val="9"/>
    <w:semiHidden/>
    <w:unhideWhenUsed/>
    <w:qFormat/>
    <w:rsid w:val="009F197C"/>
    <w:pPr>
      <w:keepNext/>
      <w:keepLines/>
      <w:spacing w:before="80" w:after="40" w:line="259" w:lineRule="auto"/>
      <w:ind w:leftChars="200" w:left="200"/>
      <w:jc w:val="left"/>
      <w:outlineLvl w:val="5"/>
    </w:pPr>
    <w:rPr>
      <w:rFonts w:asciiTheme="majorHAnsi" w:eastAsiaTheme="majorEastAsia" w:hAnsiTheme="majorHAnsi" w:cstheme="majorBidi"/>
      <w:color w:val="000000" w:themeColor="text1"/>
      <w:sz w:val="22"/>
      <w14:ligatures w14:val="standardContextual"/>
    </w:rPr>
  </w:style>
  <w:style w:type="paragraph" w:styleId="7">
    <w:name w:val="heading 7"/>
    <w:basedOn w:val="a"/>
    <w:next w:val="a"/>
    <w:link w:val="70"/>
    <w:uiPriority w:val="9"/>
    <w:semiHidden/>
    <w:unhideWhenUsed/>
    <w:qFormat/>
    <w:rsid w:val="009F197C"/>
    <w:pPr>
      <w:keepNext/>
      <w:keepLines/>
      <w:spacing w:before="80" w:after="40" w:line="259" w:lineRule="auto"/>
      <w:ind w:leftChars="300" w:left="300"/>
      <w:jc w:val="left"/>
      <w:outlineLvl w:val="6"/>
    </w:pPr>
    <w:rPr>
      <w:rFonts w:asciiTheme="majorHAnsi" w:eastAsiaTheme="majorEastAsia" w:hAnsiTheme="majorHAnsi" w:cstheme="majorBidi"/>
      <w:color w:val="000000" w:themeColor="text1"/>
      <w:sz w:val="22"/>
      <w14:ligatures w14:val="standardContextual"/>
    </w:rPr>
  </w:style>
  <w:style w:type="paragraph" w:styleId="8">
    <w:name w:val="heading 8"/>
    <w:basedOn w:val="a"/>
    <w:next w:val="a"/>
    <w:link w:val="80"/>
    <w:uiPriority w:val="9"/>
    <w:semiHidden/>
    <w:unhideWhenUsed/>
    <w:qFormat/>
    <w:rsid w:val="009F197C"/>
    <w:pPr>
      <w:keepNext/>
      <w:keepLines/>
      <w:spacing w:before="80" w:after="40" w:line="259" w:lineRule="auto"/>
      <w:ind w:leftChars="400" w:left="400"/>
      <w:jc w:val="left"/>
      <w:outlineLvl w:val="7"/>
    </w:pPr>
    <w:rPr>
      <w:rFonts w:asciiTheme="majorHAnsi" w:eastAsiaTheme="majorEastAsia" w:hAnsiTheme="majorHAnsi" w:cstheme="majorBidi"/>
      <w:color w:val="000000" w:themeColor="text1"/>
      <w:sz w:val="22"/>
      <w14:ligatures w14:val="standardContextual"/>
    </w:rPr>
  </w:style>
  <w:style w:type="paragraph" w:styleId="9">
    <w:name w:val="heading 9"/>
    <w:basedOn w:val="a"/>
    <w:next w:val="a"/>
    <w:link w:val="90"/>
    <w:uiPriority w:val="9"/>
    <w:semiHidden/>
    <w:unhideWhenUsed/>
    <w:qFormat/>
    <w:rsid w:val="009F197C"/>
    <w:pPr>
      <w:keepNext/>
      <w:keepLines/>
      <w:spacing w:before="80" w:after="40" w:line="259" w:lineRule="auto"/>
      <w:ind w:leftChars="500" w:left="500"/>
      <w:jc w:val="left"/>
      <w:outlineLvl w:val="8"/>
    </w:pPr>
    <w:rPr>
      <w:rFonts w:asciiTheme="majorHAnsi" w:eastAsiaTheme="majorEastAsia" w:hAnsiTheme="majorHAnsi" w:cstheme="majorBidi"/>
      <w:color w:val="000000" w:themeColor="text1"/>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F197C"/>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F197C"/>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F197C"/>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9F197C"/>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F197C"/>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F197C"/>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F197C"/>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F197C"/>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F197C"/>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F197C"/>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9F197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F197C"/>
    <w:pPr>
      <w:numPr>
        <w:ilvl w:val="1"/>
      </w:numPr>
      <w:spacing w:after="160" w:line="259"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9F197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F197C"/>
    <w:pPr>
      <w:spacing w:before="160" w:after="160" w:line="259" w:lineRule="auto"/>
      <w:jc w:val="center"/>
    </w:pPr>
    <w:rPr>
      <w:rFonts w:asciiTheme="minorHAnsi" w:eastAsiaTheme="minorEastAsia" w:hAnsiTheme="minorHAnsi" w:cstheme="minorBidi"/>
      <w:i/>
      <w:iCs/>
      <w:color w:val="404040" w:themeColor="text1" w:themeTint="BF"/>
      <w:sz w:val="22"/>
      <w14:ligatures w14:val="standardContextual"/>
    </w:rPr>
  </w:style>
  <w:style w:type="character" w:customStyle="1" w:styleId="a8">
    <w:name w:val="引用文 (文字)"/>
    <w:basedOn w:val="a0"/>
    <w:link w:val="a7"/>
    <w:uiPriority w:val="29"/>
    <w:rsid w:val="009F197C"/>
    <w:rPr>
      <w:i/>
      <w:iCs/>
      <w:color w:val="404040" w:themeColor="text1" w:themeTint="BF"/>
    </w:rPr>
  </w:style>
  <w:style w:type="paragraph" w:styleId="a9">
    <w:name w:val="List Paragraph"/>
    <w:basedOn w:val="a"/>
    <w:uiPriority w:val="34"/>
    <w:qFormat/>
    <w:rsid w:val="009F197C"/>
    <w:pPr>
      <w:spacing w:after="160" w:line="259" w:lineRule="auto"/>
      <w:ind w:left="720"/>
      <w:contextualSpacing/>
      <w:jc w:val="left"/>
    </w:pPr>
    <w:rPr>
      <w:rFonts w:asciiTheme="minorHAnsi" w:eastAsiaTheme="minorEastAsia" w:hAnsiTheme="minorHAnsi" w:cstheme="minorBidi"/>
      <w:sz w:val="22"/>
      <w14:ligatures w14:val="standardContextual"/>
    </w:rPr>
  </w:style>
  <w:style w:type="character" w:styleId="21">
    <w:name w:val="Intense Emphasis"/>
    <w:basedOn w:val="a0"/>
    <w:uiPriority w:val="21"/>
    <w:qFormat/>
    <w:rsid w:val="009F197C"/>
    <w:rPr>
      <w:i/>
      <w:iCs/>
      <w:color w:val="0F4761" w:themeColor="accent1" w:themeShade="BF"/>
    </w:rPr>
  </w:style>
  <w:style w:type="paragraph" w:styleId="22">
    <w:name w:val="Intense Quote"/>
    <w:basedOn w:val="a"/>
    <w:next w:val="a"/>
    <w:link w:val="23"/>
    <w:uiPriority w:val="30"/>
    <w:qFormat/>
    <w:rsid w:val="009F197C"/>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EastAsia" w:hAnsiTheme="minorHAnsi" w:cstheme="minorBidi"/>
      <w:i/>
      <w:iCs/>
      <w:color w:val="0F4761" w:themeColor="accent1" w:themeShade="BF"/>
      <w:sz w:val="22"/>
      <w14:ligatures w14:val="standardContextual"/>
    </w:rPr>
  </w:style>
  <w:style w:type="character" w:customStyle="1" w:styleId="23">
    <w:name w:val="引用文 2 (文字)"/>
    <w:basedOn w:val="a0"/>
    <w:link w:val="22"/>
    <w:uiPriority w:val="30"/>
    <w:rsid w:val="009F197C"/>
    <w:rPr>
      <w:i/>
      <w:iCs/>
      <w:color w:val="0F4761" w:themeColor="accent1" w:themeShade="BF"/>
    </w:rPr>
  </w:style>
  <w:style w:type="character" w:styleId="24">
    <w:name w:val="Intense Reference"/>
    <w:basedOn w:val="a0"/>
    <w:uiPriority w:val="32"/>
    <w:qFormat/>
    <w:rsid w:val="009F197C"/>
    <w:rPr>
      <w:b/>
      <w:bCs/>
      <w:smallCaps/>
      <w:color w:val="0F4761" w:themeColor="accent1" w:themeShade="BF"/>
      <w:spacing w:val="5"/>
    </w:rPr>
  </w:style>
  <w:style w:type="paragraph" w:styleId="aa">
    <w:name w:val="Body Text Indent"/>
    <w:basedOn w:val="a"/>
    <w:link w:val="ab"/>
    <w:rsid w:val="009F197C"/>
    <w:pPr>
      <w:ind w:left="210" w:hangingChars="100" w:hanging="210"/>
    </w:pPr>
  </w:style>
  <w:style w:type="character" w:customStyle="1" w:styleId="ab">
    <w:name w:val="本文インデント (文字)"/>
    <w:basedOn w:val="a0"/>
    <w:link w:val="aa"/>
    <w:rsid w:val="009F197C"/>
    <w:rPr>
      <w:rFonts w:ascii="Century" w:eastAsia="ＭＳ 明朝" w:hAnsi="Century" w:cs="Times New Roman"/>
      <w:sz w:val="21"/>
      <w14:ligatures w14:val="none"/>
    </w:rPr>
  </w:style>
  <w:style w:type="paragraph" w:styleId="ac">
    <w:name w:val="Plain Text"/>
    <w:basedOn w:val="a"/>
    <w:link w:val="ad"/>
    <w:rsid w:val="009F197C"/>
    <w:rPr>
      <w:rFonts w:ascii="ＭＳ 明朝" w:hAnsi="Courier New" w:cs="Courier New"/>
      <w:szCs w:val="21"/>
    </w:rPr>
  </w:style>
  <w:style w:type="character" w:customStyle="1" w:styleId="ad">
    <w:name w:val="書式なし (文字)"/>
    <w:basedOn w:val="a0"/>
    <w:link w:val="ac"/>
    <w:rsid w:val="009F197C"/>
    <w:rPr>
      <w:rFonts w:ascii="ＭＳ 明朝" w:eastAsia="ＭＳ 明朝" w:hAnsi="Courier New" w:cs="Courier New"/>
      <w:sz w:val="21"/>
      <w:szCs w:val="21"/>
      <w14:ligatures w14:val="none"/>
    </w:rPr>
  </w:style>
  <w:style w:type="paragraph" w:styleId="ae">
    <w:name w:val="header"/>
    <w:basedOn w:val="a"/>
    <w:link w:val="af"/>
    <w:rsid w:val="009F197C"/>
    <w:pPr>
      <w:tabs>
        <w:tab w:val="center" w:pos="4252"/>
        <w:tab w:val="right" w:pos="8504"/>
      </w:tabs>
      <w:snapToGrid w:val="0"/>
    </w:pPr>
  </w:style>
  <w:style w:type="character" w:customStyle="1" w:styleId="af">
    <w:name w:val="ヘッダー (文字)"/>
    <w:basedOn w:val="a0"/>
    <w:link w:val="ae"/>
    <w:rsid w:val="009F197C"/>
    <w:rPr>
      <w:rFonts w:ascii="Century" w:eastAsia="ＭＳ 明朝" w:hAnsi="Century" w:cs="Times New Roman"/>
      <w:sz w:val="21"/>
      <w14:ligatures w14:val="none"/>
    </w:rPr>
  </w:style>
  <w:style w:type="paragraph" w:styleId="af0">
    <w:name w:val="footer"/>
    <w:basedOn w:val="a"/>
    <w:link w:val="af1"/>
    <w:uiPriority w:val="99"/>
    <w:unhideWhenUsed/>
    <w:rsid w:val="007D1B41"/>
    <w:pPr>
      <w:tabs>
        <w:tab w:val="center" w:pos="4252"/>
        <w:tab w:val="right" w:pos="8504"/>
      </w:tabs>
      <w:snapToGrid w:val="0"/>
    </w:pPr>
  </w:style>
  <w:style w:type="character" w:customStyle="1" w:styleId="af1">
    <w:name w:val="フッター (文字)"/>
    <w:basedOn w:val="a0"/>
    <w:link w:val="af0"/>
    <w:uiPriority w:val="99"/>
    <w:rsid w:val="007D1B41"/>
    <w:rPr>
      <w:rFonts w:ascii="Century" w:eastAsia="ＭＳ 明朝" w:hAnsi="Century" w:cs="Times New Roman"/>
      <w:sz w:val="2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099130B3BC07D44A7B850699956B05A" ma:contentTypeVersion="15" ma:contentTypeDescription="新しいドキュメントを作成します。" ma:contentTypeScope="" ma:versionID="92f1dc9536880046ee2024f0d2ef0756">
  <xsd:schema xmlns:xsd="http://www.w3.org/2001/XMLSchema" xmlns:xs="http://www.w3.org/2001/XMLSchema" xmlns:p="http://schemas.microsoft.com/office/2006/metadata/properties" xmlns:ns2="fd7bcf95-d284-4711-a969-8d4190971b4a" xmlns:ns3="886d3b65-74fc-4f9b-aa99-2ba354f47dad" targetNamespace="http://schemas.microsoft.com/office/2006/metadata/properties" ma:root="true" ma:fieldsID="22a989fabe75cadf93fee2ca7f848f9d" ns2:_="" ns3:_="">
    <xsd:import namespace="fd7bcf95-d284-4711-a969-8d4190971b4a"/>
    <xsd:import namespace="886d3b65-74fc-4f9b-aa99-2ba354f47d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7bcf95-d284-4711-a969-8d4190971b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2b26c3b2-8f9c-41a3-9938-63a048efebb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6d3b65-74fc-4f9b-aa99-2ba354f47d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64ced98-0b15-4406-93be-e6e8ca7df82a}" ma:internalName="TaxCatchAll" ma:showField="CatchAllData" ma:web="886d3b65-74fc-4f9b-aa99-2ba354f47d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886d3b65-74fc-4f9b-aa99-2ba354f47dad" xsi:nil="true"/>
    <lcf76f155ced4ddcb4097134ff3c332f xmlns="fd7bcf95-d284-4711-a969-8d4190971b4a">
      <Terms xmlns="http://schemas.microsoft.com/office/infopath/2007/PartnerControls"/>
    </lcf76f155ced4ddcb4097134ff3c332f>
    <_Flow_SignoffStatus xmlns="fd7bcf95-d284-4711-a969-8d4190971b4a" xsi:nil="true"/>
  </documentManagement>
</p:properties>
</file>

<file path=customXml/itemProps1.xml><?xml version="1.0" encoding="utf-8"?>
<ds:datastoreItem xmlns:ds="http://schemas.openxmlformats.org/officeDocument/2006/customXml" ds:itemID="{1DF06F0A-06A9-4579-A338-D61E9DD2BE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7bcf95-d284-4711-a969-8d4190971b4a"/>
    <ds:schemaRef ds:uri="886d3b65-74fc-4f9b-aa99-2ba354f47d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C78EFB-8F9E-42C4-BD95-6C1F646BCB1E}">
  <ds:schemaRefs>
    <ds:schemaRef ds:uri="http://schemas.openxmlformats.org/officeDocument/2006/bibliography"/>
  </ds:schemaRefs>
</ds:datastoreItem>
</file>

<file path=customXml/itemProps3.xml><?xml version="1.0" encoding="utf-8"?>
<ds:datastoreItem xmlns:ds="http://schemas.openxmlformats.org/officeDocument/2006/customXml" ds:itemID="{98B0516F-035D-4668-8E9F-A5B1758B7939}">
  <ds:schemaRefs>
    <ds:schemaRef ds:uri="http://schemas.microsoft.com/sharepoint/v3/contenttype/forms"/>
  </ds:schemaRefs>
</ds:datastoreItem>
</file>

<file path=customXml/itemProps4.xml><?xml version="1.0" encoding="utf-8"?>
<ds:datastoreItem xmlns:ds="http://schemas.openxmlformats.org/officeDocument/2006/customXml" ds:itemID="{ACE13128-652D-4CAD-8AA3-51150B5E1B2E}">
  <ds:schemaRefs>
    <ds:schemaRef ds:uri="http://schemas.microsoft.com/office/2006/metadata/properties"/>
    <ds:schemaRef ds:uri="http://schemas.microsoft.com/office/infopath/2007/PartnerControls"/>
    <ds:schemaRef ds:uri="886d3b65-74fc-4f9b-aa99-2ba354f47dad"/>
    <ds:schemaRef ds:uri="fd7bcf95-d284-4711-a969-8d4190971b4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155</Words>
  <Characters>887</Characters>
  <Application>Microsoft Office Word</Application>
  <DocSecurity>0</DocSecurity>
  <Lines>7</Lines>
  <Paragraphs>2</Paragraphs>
  <ScaleCrop>false</ScaleCrop>
  <Company/>
  <LinksUpToDate>false</LinksUpToDate>
  <CharactersWithSpaces>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安井　萌英香</dc:creator>
  <cp:keywords/>
  <dc:description/>
  <cp:lastModifiedBy>長尾　真之介</cp:lastModifiedBy>
  <cp:revision>13</cp:revision>
  <dcterms:created xsi:type="dcterms:W3CDTF">2026-06-10T06:27:00Z</dcterms:created>
  <dcterms:modified xsi:type="dcterms:W3CDTF">2026-06-18T09:43:00Z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0x0101008099130B3BC07D44A7B850699956B05A</vt:lpwstr>
  </property>
</Properties>
</file>